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7A" w:rsidRPr="00EA4E98" w:rsidRDefault="006A1D7A" w:rsidP="006A1D7A">
      <w:pPr>
        <w:shd w:val="clear" w:color="auto" w:fill="FFFFFF"/>
        <w:spacing w:afterLines="60"/>
        <w:jc w:val="center"/>
        <w:rPr>
          <w:b/>
          <w:bCs/>
          <w:lang w:eastAsia="vi-VN"/>
        </w:rPr>
      </w:pPr>
      <w:r w:rsidRPr="00EA4E98">
        <w:rPr>
          <w:b/>
          <w:bCs/>
          <w:lang w:val="vi-VN" w:eastAsia="vi-VN"/>
        </w:rPr>
        <w:t>PHỤ LỤC 6a</w:t>
      </w:r>
    </w:p>
    <w:p w:rsidR="006A1D7A" w:rsidRPr="00EA4E98" w:rsidRDefault="006A1D7A" w:rsidP="006A1D7A">
      <w:pPr>
        <w:shd w:val="clear" w:color="auto" w:fill="FFFFFF"/>
        <w:rPr>
          <w:color w:val="000000"/>
          <w:lang w:val="vi-VN"/>
        </w:rPr>
      </w:pPr>
      <w:r w:rsidRPr="00EA4E98">
        <w:rPr>
          <w:sz w:val="26"/>
          <w:szCs w:val="26"/>
        </w:rPr>
        <w:t>TÊN DOANH NGHIỆP</w:t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</w:rPr>
        <w:tab/>
      </w:r>
      <w:r w:rsidRPr="00EA4E98">
        <w:rPr>
          <w:color w:val="000000"/>
          <w:lang w:val="vi-VN"/>
        </w:rPr>
        <w:tab/>
      </w:r>
      <w:r w:rsidRPr="00EA4E98">
        <w:rPr>
          <w:b/>
          <w:color w:val="000000"/>
          <w:lang w:val="vi-VN"/>
        </w:rPr>
        <w:t>CỘNG HÒA XÃ HỘI CHỦ NGHĨA VIỆT NAM</w:t>
      </w:r>
    </w:p>
    <w:p w:rsidR="006A1D7A" w:rsidRPr="00EA4E98" w:rsidRDefault="006A1D7A" w:rsidP="006A1D7A">
      <w:pPr>
        <w:shd w:val="clear" w:color="auto" w:fill="FFFFFF"/>
        <w:rPr>
          <w:color w:val="000000"/>
          <w:lang w:val="vi-VN"/>
        </w:rPr>
      </w:pPr>
      <w:r w:rsidRPr="00EA4E98">
        <w:rPr>
          <w:color w:val="000000"/>
          <w:lang w:val="vi-VN"/>
        </w:rPr>
        <w:t>Số …/…</w:t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  <w:t xml:space="preserve">    </w:t>
      </w:r>
      <w:r w:rsidRPr="00EA4E98">
        <w:rPr>
          <w:b/>
          <w:color w:val="000000"/>
          <w:lang w:val="vi-VN"/>
        </w:rPr>
        <w:t>Độc lập - Tự do - Hạnh phúc</w:t>
      </w:r>
    </w:p>
    <w:p w:rsidR="006A1D7A" w:rsidRPr="00EA4E98" w:rsidRDefault="006A1D7A" w:rsidP="006A1D7A">
      <w:pPr>
        <w:shd w:val="clear" w:color="auto" w:fill="FFFFFF"/>
        <w:rPr>
          <w:color w:val="000000"/>
          <w:lang w:val="vi-VN"/>
        </w:rPr>
      </w:pPr>
      <w:r w:rsidRPr="00EA4E98">
        <w:rPr>
          <w:noProof/>
          <w:lang w:val="vi-VN" w:eastAsia="vi-VN"/>
        </w:rPr>
        <w:pict>
          <v:line id="Straight Connector 8" o:spid="_x0000_s1026" style="position:absolute;z-index:251660288;visibility:visible;mso-wrap-distance-top:-6e-5mm;mso-wrap-distance-bottom:-6e-5mm" from="446.05pt,3.5pt" to="591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M/HgIAADc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"/>
        </w:pict>
      </w:r>
      <w:r w:rsidRPr="00EA4E98">
        <w:rPr>
          <w:color w:val="000000"/>
          <w:lang w:val="vi-VN"/>
        </w:rPr>
        <w:t>Điện thoại:                    Fax:</w:t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</w:p>
    <w:p w:rsidR="006A1D7A" w:rsidRPr="00EA4E98" w:rsidRDefault="006A1D7A" w:rsidP="006A1D7A">
      <w:pPr>
        <w:shd w:val="clear" w:color="auto" w:fill="FFFFFF"/>
        <w:jc w:val="center"/>
        <w:rPr>
          <w:i/>
          <w:iCs/>
          <w:color w:val="000000"/>
          <w:lang w:val="vi-VN"/>
        </w:rPr>
      </w:pP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  <w:t>……., ngày     tháng       năm…….</w:t>
      </w:r>
    </w:p>
    <w:p w:rsidR="006A1D7A" w:rsidRPr="00EA4E98" w:rsidRDefault="006A1D7A" w:rsidP="006A1D7A">
      <w:pPr>
        <w:shd w:val="clear" w:color="auto" w:fill="FFFFFF"/>
        <w:jc w:val="center"/>
        <w:rPr>
          <w:i/>
          <w:iCs/>
          <w:color w:val="000000"/>
          <w:lang w:val="vi-VN"/>
        </w:rPr>
      </w:pPr>
    </w:p>
    <w:p w:rsidR="006A1D7A" w:rsidRPr="00EA4E98" w:rsidRDefault="006A1D7A" w:rsidP="006A1D7A">
      <w:pPr>
        <w:shd w:val="clear" w:color="auto" w:fill="FFFFFF"/>
        <w:tabs>
          <w:tab w:val="left" w:pos="4678"/>
        </w:tabs>
        <w:spacing w:after="200" w:line="276" w:lineRule="auto"/>
        <w:ind w:left="4395"/>
        <w:rPr>
          <w:lang w:val="vi-VN"/>
        </w:rPr>
      </w:pPr>
      <w:r w:rsidRPr="00EA4E98">
        <w:rPr>
          <w:lang w:val="vi-VN"/>
        </w:rPr>
        <w:t>Kính gửi: Ngân hàng Nhà nước chi nhánh……</w:t>
      </w:r>
    </w:p>
    <w:p w:rsidR="006A1D7A" w:rsidRPr="00EA4E98" w:rsidRDefault="006A1D7A" w:rsidP="006A1D7A">
      <w:pPr>
        <w:shd w:val="clear" w:color="auto" w:fill="FFFFFF"/>
        <w:jc w:val="center"/>
        <w:rPr>
          <w:b/>
          <w:lang w:val="vi-VN"/>
        </w:rPr>
      </w:pPr>
      <w:r w:rsidRPr="00EA4E98">
        <w:rPr>
          <w:b/>
          <w:lang w:val="vi-VN"/>
        </w:rPr>
        <w:tab/>
        <w:t>KẾ HOẠCH SẢN XUẤT VÀNG TRANG SỨC, MỸ NGHỆ NĂM …</w:t>
      </w:r>
    </w:p>
    <w:p w:rsidR="006A1D7A" w:rsidRPr="00EA4E98" w:rsidRDefault="006A1D7A" w:rsidP="006A1D7A">
      <w:pPr>
        <w:shd w:val="clear" w:color="auto" w:fill="FFFFFF"/>
        <w:jc w:val="center"/>
        <w:rPr>
          <w:i/>
          <w:sz w:val="24"/>
          <w:szCs w:val="24"/>
          <w:lang w:val="vi-VN"/>
        </w:rPr>
      </w:pPr>
      <w:r w:rsidRPr="00EA4E98">
        <w:rPr>
          <w:i/>
          <w:sz w:val="24"/>
          <w:szCs w:val="24"/>
          <w:lang w:val="vi-VN"/>
        </w:rPr>
        <w:t>(Áp dụng cho doanh nghiệp hoạt động sản xuất vàng trang sức, mỹ nghệ có nhu cầu nhập khẩu vàng nguyên liệu )</w:t>
      </w:r>
    </w:p>
    <w:p w:rsidR="006A1D7A" w:rsidRPr="00EA4E98" w:rsidRDefault="006A1D7A" w:rsidP="006A1D7A">
      <w:pPr>
        <w:shd w:val="clear" w:color="auto" w:fill="FFFFFF"/>
        <w:jc w:val="center"/>
        <w:rPr>
          <w:i/>
          <w:lang w:val="vi-VN"/>
        </w:rPr>
      </w:pPr>
    </w:p>
    <w:tbl>
      <w:tblPr>
        <w:tblW w:w="14140" w:type="dxa"/>
        <w:tblInd w:w="108" w:type="dxa"/>
        <w:tblLook w:val="00A0"/>
      </w:tblPr>
      <w:tblGrid>
        <w:gridCol w:w="670"/>
        <w:gridCol w:w="1840"/>
        <w:gridCol w:w="1120"/>
        <w:gridCol w:w="1080"/>
        <w:gridCol w:w="940"/>
        <w:gridCol w:w="1203"/>
        <w:gridCol w:w="1180"/>
        <w:gridCol w:w="2000"/>
        <w:gridCol w:w="896"/>
        <w:gridCol w:w="2440"/>
        <w:gridCol w:w="1080"/>
      </w:tblGrid>
      <w:tr w:rsidR="006A1D7A" w:rsidRPr="00EA4E98" w:rsidTr="00B239DF">
        <w:trPr>
          <w:trHeight w:val="12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7A" w:rsidRPr="00EA4E98" w:rsidRDefault="006A1D7A" w:rsidP="00B239DF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STT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7A" w:rsidRPr="00EA4E98" w:rsidRDefault="006A1D7A" w:rsidP="00B239DF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Tên hàng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7A" w:rsidRPr="00EA4E98" w:rsidRDefault="006A1D7A" w:rsidP="00B239DF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Hàm lượng vàng (</w:t>
            </w:r>
            <w:r w:rsidRPr="00EA4E98">
              <w:rPr>
                <w:b/>
                <w:bCs/>
                <w:color w:val="000000"/>
                <w:sz w:val="24"/>
                <w:szCs w:val="24"/>
                <w:lang w:eastAsia="vi-VN"/>
              </w:rPr>
              <w:t>k</w:t>
            </w:r>
            <w:r w:rsidRPr="00EA4E98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ara)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7A" w:rsidRPr="00EA4E98" w:rsidRDefault="006A1D7A" w:rsidP="00B239DF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Đơn vị tính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7A" w:rsidRPr="00EA4E98" w:rsidRDefault="006A1D7A" w:rsidP="00B239DF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Số lượng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7A" w:rsidRPr="00EA4E98" w:rsidRDefault="006A1D7A" w:rsidP="00B239DF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Tổng khối lượng (</w:t>
            </w:r>
            <w:r w:rsidRPr="00EA4E98">
              <w:rPr>
                <w:b/>
                <w:bCs/>
                <w:sz w:val="24"/>
                <w:szCs w:val="24"/>
              </w:rPr>
              <w:t>kilôgam</w:t>
            </w:r>
            <w:r w:rsidRPr="00EA4E98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7A" w:rsidRPr="00EA4E98" w:rsidRDefault="006A1D7A" w:rsidP="00B239DF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Thời gian sản xuất 1 đơn vị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7A" w:rsidRPr="00EA4E98" w:rsidRDefault="006A1D7A" w:rsidP="00B239DF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Khối lượng vàng nguyên liệu 99,99% sử dụng để sản xuất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7A" w:rsidRPr="00EA4E98" w:rsidRDefault="006A1D7A" w:rsidP="00B239D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EA4E98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Giá trị </w:t>
            </w:r>
            <w:r w:rsidRPr="00EA4E98">
              <w:rPr>
                <w:b/>
                <w:bCs/>
                <w:color w:val="000000"/>
                <w:sz w:val="24"/>
                <w:szCs w:val="24"/>
                <w:lang w:eastAsia="vi-VN"/>
              </w:rPr>
              <w:t>(</w:t>
            </w:r>
            <w:r w:rsidRPr="00EA4E98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VN</w:t>
            </w:r>
            <w:r w:rsidRPr="00EA4E98">
              <w:rPr>
                <w:b/>
                <w:bCs/>
                <w:color w:val="000000"/>
                <w:sz w:val="24"/>
                <w:szCs w:val="24"/>
                <w:lang w:eastAsia="vi-VN"/>
              </w:rPr>
              <w:t>D)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7A" w:rsidRPr="00EA4E98" w:rsidRDefault="006A1D7A" w:rsidP="00B239DF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Nguồn nguyên liệu để sản xuất (nhập khẩu, mua ngoài thị trường…)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7A" w:rsidRPr="00EA4E98" w:rsidRDefault="006A1D7A" w:rsidP="00B239DF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Ghi chú</w:t>
            </w:r>
          </w:p>
        </w:tc>
      </w:tr>
      <w:tr w:rsidR="006A1D7A" w:rsidRPr="00EA4E98" w:rsidTr="00B239D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Nhẫn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6A1D7A" w:rsidRPr="00EA4E98" w:rsidTr="00B239D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- Nhẫn tròn, trơn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6A1D7A" w:rsidRPr="00EA4E98" w:rsidTr="00B239D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- Nhẫn khác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6A1D7A" w:rsidRPr="00EA4E98" w:rsidTr="00B239D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Dây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6A1D7A" w:rsidRPr="00EA4E98" w:rsidTr="00B239D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Mặt dây chuyền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6A1D7A" w:rsidRPr="00EA4E98" w:rsidTr="00B239D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…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6A1D7A" w:rsidRPr="00EA4E98" w:rsidTr="00B239DF">
        <w:trPr>
          <w:trHeight w:val="375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Tổng cộng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7A" w:rsidRPr="00EA4E98" w:rsidRDefault="006A1D7A" w:rsidP="00B239DF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b/>
                <w:bCs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6A1D7A" w:rsidRPr="00EA4E98" w:rsidTr="00B239DF">
        <w:trPr>
          <w:trHeight w:val="840"/>
        </w:trPr>
        <w:tc>
          <w:tcPr>
            <w:tcW w:w="141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1D7A" w:rsidRPr="00EA4E98" w:rsidRDefault="006A1D7A" w:rsidP="00B239DF">
            <w:pPr>
              <w:rPr>
                <w:color w:val="000000"/>
                <w:sz w:val="24"/>
                <w:szCs w:val="24"/>
                <w:lang w:val="vi-VN" w:eastAsia="vi-VN"/>
              </w:rPr>
            </w:pPr>
            <w:r w:rsidRPr="00EA4E98">
              <w:rPr>
                <w:b/>
                <w:bCs/>
                <w:i/>
                <w:iCs/>
                <w:color w:val="000000"/>
                <w:sz w:val="24"/>
                <w:szCs w:val="24"/>
                <w:lang w:val="vi-VN" w:eastAsia="vi-VN"/>
              </w:rPr>
              <w:t xml:space="preserve">Ghi chú: </w:t>
            </w:r>
            <w:r w:rsidRPr="00EA4E98">
              <w:rPr>
                <w:color w:val="000000"/>
                <w:sz w:val="24"/>
                <w:szCs w:val="24"/>
                <w:lang w:val="vi-VN" w:eastAsia="vi-VN"/>
              </w:rPr>
              <w:t>Đối với nhẫn tròn, trơn, đề nghị doanh nghiệp ghi rõ các đặc điểm về trọng lượng nhẫn (loại 1 chỉ, 2 chỉ, 5 chỉ, 1 lượng…) và có đóng vỉ hay không, khối lượng cụ thể của từng loại.</w:t>
            </w:r>
          </w:p>
        </w:tc>
      </w:tr>
    </w:tbl>
    <w:p w:rsidR="006A1D7A" w:rsidRPr="00EA4E98" w:rsidRDefault="006A1D7A" w:rsidP="006A1D7A">
      <w:pPr>
        <w:shd w:val="clear" w:color="auto" w:fill="FFFFFF"/>
        <w:spacing w:before="120"/>
        <w:rPr>
          <w:color w:val="000000"/>
          <w:lang w:val="vi-VN"/>
        </w:rPr>
      </w:pPr>
      <w:r w:rsidRPr="00EA4E98">
        <w:rPr>
          <w:b/>
          <w:color w:val="000000"/>
          <w:lang w:val="vi-VN"/>
        </w:rPr>
        <w:t xml:space="preserve">                          Người lập biểu</w:t>
      </w:r>
      <w:r w:rsidRPr="00EA4E98">
        <w:rPr>
          <w:b/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color w:val="000000"/>
          <w:lang w:val="vi-VN"/>
        </w:rPr>
        <w:tab/>
      </w:r>
      <w:r w:rsidRPr="00EA4E98">
        <w:rPr>
          <w:b/>
          <w:color w:val="000000"/>
          <w:lang w:val="vi-VN"/>
        </w:rPr>
        <w:t>Đại diện có thẩm quyền của doanh nghiệp</w:t>
      </w:r>
    </w:p>
    <w:p w:rsidR="009A36CF" w:rsidRPr="006A1D7A" w:rsidRDefault="006A1D7A" w:rsidP="006A1D7A">
      <w:pPr>
        <w:shd w:val="clear" w:color="auto" w:fill="FFFFFF"/>
        <w:spacing w:after="120"/>
        <w:jc w:val="both"/>
        <w:rPr>
          <w:b/>
          <w:lang w:eastAsia="vi-VN"/>
        </w:rPr>
      </w:pPr>
      <w:r w:rsidRPr="00EA4E98">
        <w:rPr>
          <w:i/>
          <w:iCs/>
          <w:color w:val="000000"/>
          <w:lang w:val="vi-VN"/>
        </w:rPr>
        <w:tab/>
        <w:t>(Ký, họ tên, s</w:t>
      </w:r>
      <w:r w:rsidRPr="00EA4E98">
        <w:rPr>
          <w:i/>
          <w:lang w:val="vi-VN"/>
        </w:rPr>
        <w:t>ố điện thoại liên hệ)</w:t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</w:r>
      <w:r w:rsidRPr="00EA4E98">
        <w:rPr>
          <w:i/>
          <w:iCs/>
          <w:color w:val="000000"/>
          <w:lang w:val="vi-VN"/>
        </w:rPr>
        <w:tab/>
        <w:t xml:space="preserve">     (Ký, họ tên, đóng dấu)</w:t>
      </w:r>
    </w:p>
    <w:sectPr w:rsidR="009A36CF" w:rsidRPr="006A1D7A" w:rsidSect="006A1D7A">
      <w:pgSz w:w="16840" w:h="11907" w:orient="landscape" w:code="9"/>
      <w:pgMar w:top="1440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savePreviewPicture/>
  <w:compat/>
  <w:rsids>
    <w:rsidRoot w:val="006A1D7A"/>
    <w:rsid w:val="006A1D7A"/>
    <w:rsid w:val="008D0355"/>
    <w:rsid w:val="00992D28"/>
    <w:rsid w:val="009A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D7A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1</cp:revision>
  <dcterms:created xsi:type="dcterms:W3CDTF">2021-11-09T02:17:00Z</dcterms:created>
  <dcterms:modified xsi:type="dcterms:W3CDTF">2021-11-09T02:18:00Z</dcterms:modified>
</cp:coreProperties>
</file>